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DA7" w:rsidRDefault="00994DA7" w:rsidP="00994DA7">
      <w:pPr>
        <w:spacing w:after="0" w:line="240" w:lineRule="auto"/>
        <w:jc w:val="center"/>
        <w:rPr>
          <w:rFonts w:ascii="Comic Sans MS" w:hAnsi="Comic Sans MS" w:cs="Arial"/>
          <w:b/>
          <w:sz w:val="26"/>
          <w:szCs w:val="28"/>
        </w:rPr>
      </w:pPr>
      <w:r>
        <w:rPr>
          <w:rFonts w:ascii="Comic Sans MS" w:hAnsi="Comic Sans MS" w:cs="Arial"/>
          <w:b/>
          <w:sz w:val="26"/>
          <w:szCs w:val="28"/>
        </w:rPr>
        <w:t>ADITYA INSTITUTE OF TECHNOLOGY AND MANAGEMENT, TEKKALI</w:t>
      </w:r>
    </w:p>
    <w:p w:rsidR="00994DA7" w:rsidRDefault="00994DA7" w:rsidP="00994DA7">
      <w:pPr>
        <w:spacing w:after="0" w:line="240" w:lineRule="auto"/>
        <w:jc w:val="center"/>
        <w:rPr>
          <w:rFonts w:ascii="Comic Sans MS" w:hAnsi="Comic Sans MS" w:cs="Arial"/>
          <w:b/>
          <w:sz w:val="26"/>
          <w:szCs w:val="28"/>
        </w:rPr>
      </w:pPr>
      <w:r>
        <w:rPr>
          <w:rFonts w:ascii="Comic Sans MS" w:hAnsi="Comic Sans MS" w:cs="Arial"/>
          <w:b/>
          <w:sz w:val="26"/>
          <w:szCs w:val="28"/>
        </w:rPr>
        <w:t>(AUTONOMOUS)</w:t>
      </w:r>
    </w:p>
    <w:p w:rsidR="00994DA7" w:rsidRDefault="00994DA7" w:rsidP="00994DA7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       </w:t>
      </w:r>
      <w:r w:rsidR="00DF389E"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Comic Sans MS" w:hAnsi="Comic Sans MS" w:cs="Arial"/>
          <w:b/>
        </w:rPr>
        <w:t xml:space="preserve">MID – I </w:t>
      </w:r>
      <w:r w:rsidR="00DF389E"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</w:rPr>
        <w:t>Date</w:t>
      </w:r>
      <w:r>
        <w:rPr>
          <w:rFonts w:ascii="Arial" w:hAnsi="Arial" w:cs="Arial"/>
          <w:b/>
        </w:rPr>
        <w:t>: 2</w:t>
      </w:r>
      <w:r>
        <w:rPr>
          <w:rFonts w:ascii="Comic Sans MS" w:hAnsi="Comic Sans MS" w:cs="Arial"/>
          <w:b/>
        </w:rPr>
        <w:t>-08</w:t>
      </w:r>
      <w:r w:rsidRPr="00AD5740">
        <w:rPr>
          <w:rFonts w:ascii="Comic Sans MS" w:hAnsi="Comic Sans MS" w:cs="Arial"/>
          <w:b/>
        </w:rPr>
        <w:t>-201</w:t>
      </w:r>
      <w:r>
        <w:rPr>
          <w:rFonts w:ascii="Comic Sans MS" w:hAnsi="Comic Sans MS" w:cs="Arial"/>
          <w:b/>
        </w:rPr>
        <w:t>7</w:t>
      </w:r>
      <w:r>
        <w:rPr>
          <w:rFonts w:ascii="Arial" w:hAnsi="Arial" w:cs="Arial"/>
          <w:b/>
        </w:rPr>
        <w:t xml:space="preserve">      </w:t>
      </w:r>
    </w:p>
    <w:p w:rsidR="00994DA7" w:rsidRDefault="00994DA7" w:rsidP="00994DA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>Branch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B. Tech, ME_A&amp;B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    </w:t>
      </w:r>
      <w:r>
        <w:rPr>
          <w:rFonts w:ascii="Arial" w:hAnsi="Arial" w:cs="Arial"/>
        </w:rPr>
        <w:t>Year / Semester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III – I (2017-18)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Time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2 hrs</w:t>
      </w:r>
      <w:r>
        <w:rPr>
          <w:rFonts w:ascii="Arial" w:hAnsi="Arial" w:cs="Arial"/>
          <w:b/>
        </w:rPr>
        <w:t xml:space="preserve"> </w:t>
      </w:r>
    </w:p>
    <w:p w:rsidR="00994DA7" w:rsidRDefault="00994DA7" w:rsidP="00994DA7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Subject</w:t>
      </w:r>
      <w:r>
        <w:rPr>
          <w:rFonts w:ascii="Arial" w:hAnsi="Arial" w:cs="Arial"/>
          <w:b/>
        </w:rPr>
        <w:t xml:space="preserve">: </w:t>
      </w:r>
      <w:proofErr w:type="gramStart"/>
      <w:r>
        <w:rPr>
          <w:rFonts w:ascii="Comic Sans MS" w:hAnsi="Comic Sans MS" w:cs="Arial"/>
          <w:b/>
        </w:rPr>
        <w:t>MC &amp;</w:t>
      </w:r>
      <w:proofErr w:type="gramEnd"/>
      <w:r>
        <w:rPr>
          <w:rFonts w:ascii="Comic Sans MS" w:hAnsi="Comic Sans MS" w:cs="Arial"/>
          <w:b/>
        </w:rPr>
        <w:t xml:space="preserve"> MT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hAnsi="Arial" w:cs="Arial"/>
          <w:b/>
        </w:rPr>
        <w:tab/>
        <w:t xml:space="preserve">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Marks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 xml:space="preserve">40 </w:t>
      </w:r>
    </w:p>
    <w:p w:rsidR="00994DA7" w:rsidRPr="004B2C18" w:rsidRDefault="00994DA7" w:rsidP="00994DA7">
      <w:pPr>
        <w:jc w:val="center"/>
        <w:rPr>
          <w:rFonts w:ascii="Arial" w:hAnsi="Arial" w:cs="Arial"/>
          <w:b/>
          <w:sz w:val="24"/>
          <w:szCs w:val="28"/>
        </w:rPr>
      </w:pPr>
      <w:r w:rsidRPr="004B2C18">
        <w:rPr>
          <w:rFonts w:ascii="Arial" w:hAnsi="Arial" w:cs="Arial"/>
          <w:b/>
          <w:sz w:val="24"/>
          <w:szCs w:val="28"/>
        </w:rPr>
        <w:t>ANSWER ALL QUESTIONS</w:t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  <w:t xml:space="preserve">  </w:t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  <w:t xml:space="preserve">     </w:t>
      </w:r>
      <w:r w:rsidRPr="004B2C18">
        <w:rPr>
          <w:rFonts w:ascii="Arial" w:hAnsi="Arial" w:cs="Arial"/>
          <w:b/>
          <w:sz w:val="24"/>
          <w:szCs w:val="28"/>
        </w:rPr>
        <w:tab/>
        <w:t xml:space="preserve">    </w:t>
      </w:r>
      <w:r w:rsidRPr="004B2C18">
        <w:rPr>
          <w:rFonts w:ascii="Arial" w:hAnsi="Arial" w:cs="Arial"/>
          <w:b/>
          <w:sz w:val="24"/>
          <w:szCs w:val="28"/>
        </w:rPr>
        <w:tab/>
        <w:t xml:space="preserve"> 4 X 10 = 40 MARKS</w:t>
      </w:r>
    </w:p>
    <w:p w:rsidR="00994DA7" w:rsidRPr="007057AD" w:rsidRDefault="00994DA7" w:rsidP="00994DA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a) The blade of a power saw is made of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(CO1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32F7">
        <w:rPr>
          <w:rFonts w:ascii="Times New Roman" w:hAnsi="Times New Roman" w:cs="Times New Roman"/>
          <w:sz w:val="24"/>
          <w:szCs w:val="24"/>
        </w:rPr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994DA7" w:rsidRPr="007057AD" w:rsidRDefault="00994DA7" w:rsidP="00994DA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057AD">
        <w:rPr>
          <w:rFonts w:ascii="Times New Roman" w:hAnsi="Times New Roman" w:cs="Times New Roman"/>
          <w:sz w:val="24"/>
          <w:szCs w:val="24"/>
        </w:rPr>
        <w:t>boron</w:t>
      </w:r>
      <w:proofErr w:type="gramEnd"/>
      <w:r w:rsidRPr="007057AD">
        <w:rPr>
          <w:rFonts w:ascii="Times New Roman" w:hAnsi="Times New Roman" w:cs="Times New Roman"/>
          <w:sz w:val="24"/>
          <w:szCs w:val="24"/>
        </w:rPr>
        <w:t xml:space="preserve"> steel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 xml:space="preserve">B) high speed steel  </w:t>
      </w:r>
      <w:r w:rsidRPr="007057AD">
        <w:rPr>
          <w:rFonts w:ascii="Times New Roman" w:hAnsi="Times New Roman" w:cs="Times New Roman"/>
          <w:sz w:val="24"/>
          <w:szCs w:val="24"/>
        </w:rPr>
        <w:tab/>
        <w:t>C) stainless steel</w:t>
      </w:r>
      <w:r w:rsidRPr="007057AD">
        <w:rPr>
          <w:rFonts w:ascii="Times New Roman" w:hAnsi="Times New Roman" w:cs="Times New Roman"/>
          <w:sz w:val="24"/>
          <w:szCs w:val="24"/>
        </w:rPr>
        <w:tab/>
        <w:t>D) malleable cast iron</w:t>
      </w:r>
    </w:p>
    <w:p w:rsidR="00994DA7" w:rsidRPr="007057AD" w:rsidRDefault="00994DA7" w:rsidP="00994DA7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b) The function of chip breaker is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(CO1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="00BB32F7">
        <w:rPr>
          <w:rFonts w:ascii="Times New Roman" w:hAnsi="Times New Roman" w:cs="Times New Roman"/>
          <w:sz w:val="24"/>
          <w:szCs w:val="24"/>
        </w:rPr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994DA7" w:rsidRDefault="00994DA7" w:rsidP="00994DA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A) To reduce radius of curvature of chip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B) To increase radius of curvature of chip  </w:t>
      </w:r>
      <w:r w:rsidRPr="007057AD">
        <w:rPr>
          <w:rFonts w:ascii="Times New Roman" w:hAnsi="Times New Roman" w:cs="Times New Roman"/>
          <w:sz w:val="24"/>
          <w:szCs w:val="24"/>
        </w:rPr>
        <w:tab/>
      </w:r>
    </w:p>
    <w:p w:rsidR="00994DA7" w:rsidRDefault="00994DA7" w:rsidP="00994DA7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C) To increase ductility of work piece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gramStart"/>
      <w:r w:rsidRPr="007057AD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7057AD">
        <w:rPr>
          <w:rFonts w:ascii="Times New Roman" w:hAnsi="Times New Roman" w:cs="Times New Roman"/>
          <w:sz w:val="24"/>
          <w:szCs w:val="24"/>
        </w:rPr>
        <w:t xml:space="preserve"> increase toughness of chip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994DA7" w:rsidRPr="007057AD" w:rsidRDefault="00994DA7" w:rsidP="00994DA7">
      <w:pPr>
        <w:autoSpaceDE w:val="0"/>
        <w:autoSpaceDN w:val="0"/>
        <w:adjustRightInd w:val="0"/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c) Crater wear occurs on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(CO1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B32F7">
        <w:rPr>
          <w:rFonts w:ascii="Times New Roman" w:hAnsi="Times New Roman" w:cs="Times New Roman"/>
          <w:sz w:val="24"/>
          <w:szCs w:val="24"/>
        </w:rPr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994DA7" w:rsidRPr="007057AD" w:rsidRDefault="00994DA7" w:rsidP="00994DA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A) Tool face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7057AD">
        <w:rPr>
          <w:rFonts w:ascii="Times New Roman" w:hAnsi="Times New Roman" w:cs="Times New Roman"/>
          <w:sz w:val="24"/>
          <w:szCs w:val="24"/>
        </w:rPr>
        <w:tab/>
        <w:t>B) Tool flank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C) Tool nose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D) Tool shank</w:t>
      </w:r>
    </w:p>
    <w:p w:rsidR="00994DA7" w:rsidRPr="007057AD" w:rsidRDefault="00994DA7" w:rsidP="00994DA7">
      <w:pPr>
        <w:autoSpaceDE w:val="0"/>
        <w:autoSpaceDN w:val="0"/>
        <w:adjustRightInd w:val="0"/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d) Cutting power consumption in turning can be significantly reduced by</w:t>
      </w:r>
      <w:r>
        <w:rPr>
          <w:rFonts w:ascii="Times New Roman" w:hAnsi="Times New Roman" w:cs="Times New Roman"/>
          <w:sz w:val="24"/>
          <w:szCs w:val="24"/>
        </w:rPr>
        <w:t xml:space="preserve">    (CO1)</w:t>
      </w:r>
      <w:r>
        <w:rPr>
          <w:rFonts w:ascii="Times New Roman" w:hAnsi="Times New Roman" w:cs="Times New Roman"/>
          <w:sz w:val="24"/>
          <w:szCs w:val="24"/>
        </w:rPr>
        <w:tab/>
      </w:r>
      <w:r w:rsidR="00BB32F7">
        <w:rPr>
          <w:rFonts w:ascii="Times New Roman" w:hAnsi="Times New Roman" w:cs="Times New Roman"/>
          <w:sz w:val="24"/>
          <w:szCs w:val="24"/>
        </w:rPr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994DA7" w:rsidRPr="007057AD" w:rsidRDefault="00994DA7" w:rsidP="00994DA7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7057AD">
        <w:rPr>
          <w:rFonts w:ascii="Times New Roman" w:hAnsi="Times New Roman" w:cs="Times New Roman"/>
          <w:sz w:val="24"/>
          <w:szCs w:val="24"/>
        </w:rPr>
        <w:t>increasing</w:t>
      </w:r>
      <w:proofErr w:type="gramEnd"/>
      <w:r w:rsidRPr="007057AD">
        <w:rPr>
          <w:rFonts w:ascii="Times New Roman" w:hAnsi="Times New Roman" w:cs="Times New Roman"/>
          <w:sz w:val="24"/>
          <w:szCs w:val="24"/>
        </w:rPr>
        <w:t xml:space="preserve"> rake angle of tool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7057AD">
        <w:rPr>
          <w:rFonts w:ascii="Times New Roman" w:hAnsi="Times New Roman" w:cs="Times New Roman"/>
          <w:sz w:val="24"/>
          <w:szCs w:val="24"/>
        </w:rPr>
        <w:tab/>
        <w:t>B) increasing the cutting angle of the tool</w:t>
      </w:r>
    </w:p>
    <w:p w:rsidR="00994DA7" w:rsidRPr="007057AD" w:rsidRDefault="00994DA7" w:rsidP="00994DA7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057AD">
        <w:rPr>
          <w:rFonts w:ascii="Times New Roman" w:hAnsi="Times New Roman" w:cs="Times New Roman"/>
          <w:sz w:val="24"/>
          <w:szCs w:val="24"/>
        </w:rPr>
        <w:t>widening</w:t>
      </w:r>
      <w:proofErr w:type="gramEnd"/>
      <w:r w:rsidRPr="007057AD">
        <w:rPr>
          <w:rFonts w:ascii="Times New Roman" w:hAnsi="Times New Roman" w:cs="Times New Roman"/>
          <w:sz w:val="24"/>
          <w:szCs w:val="24"/>
        </w:rPr>
        <w:t xml:space="preserve"> the nose radius of the tool</w:t>
      </w:r>
      <w:r w:rsidRPr="007057AD">
        <w:rPr>
          <w:rFonts w:ascii="Times New Roman" w:hAnsi="Times New Roman" w:cs="Times New Roman"/>
          <w:sz w:val="24"/>
          <w:szCs w:val="24"/>
        </w:rPr>
        <w:tab/>
        <w:t>D) increasing the clearance angle</w:t>
      </w:r>
    </w:p>
    <w:p w:rsidR="00994DA7" w:rsidRPr="007057AD" w:rsidRDefault="00994DA7" w:rsidP="00994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   e) The type of chip produced when cutting cast-iron is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(CO1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32F7">
        <w:rPr>
          <w:rFonts w:ascii="Times New Roman" w:hAnsi="Times New Roman" w:cs="Times New Roman"/>
          <w:sz w:val="24"/>
          <w:szCs w:val="24"/>
        </w:rPr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994DA7" w:rsidRPr="007057AD" w:rsidRDefault="00994DA7" w:rsidP="00994DA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A) Continuous   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B) Discontinuous</w:t>
      </w:r>
      <w:r w:rsidRPr="007057AD">
        <w:rPr>
          <w:rFonts w:ascii="Times New Roman" w:hAnsi="Times New Roman" w:cs="Times New Roman"/>
          <w:sz w:val="24"/>
          <w:szCs w:val="24"/>
        </w:rPr>
        <w:tab/>
      </w:r>
    </w:p>
    <w:p w:rsidR="00994DA7" w:rsidRPr="007057AD" w:rsidRDefault="00994DA7" w:rsidP="00994DA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C) Built-up edge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D) Continuous with built up edge  </w:t>
      </w:r>
    </w:p>
    <w:p w:rsidR="00994DA7" w:rsidRPr="007057AD" w:rsidRDefault="00994DA7" w:rsidP="00994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7057AD">
        <w:rPr>
          <w:rFonts w:ascii="Times New Roman" w:hAnsi="Times New Roman" w:cs="Times New Roman"/>
          <w:sz w:val="24"/>
          <w:szCs w:val="24"/>
        </w:rPr>
        <w:t>f) If tool designation is      8 -14 -6 -6 -6 -15 -</w:t>
      </w:r>
      <w:r w:rsidRPr="007057AD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563179671" r:id="rId6"/>
        </w:object>
      </w:r>
      <w:r w:rsidRPr="007057AD">
        <w:rPr>
          <w:rFonts w:ascii="Times New Roman" w:hAnsi="Times New Roman" w:cs="Times New Roman"/>
          <w:sz w:val="24"/>
          <w:szCs w:val="24"/>
        </w:rPr>
        <w:t>in ASA system, what is 14?</w:t>
      </w:r>
      <w:r>
        <w:rPr>
          <w:rFonts w:ascii="Times New Roman" w:hAnsi="Times New Roman" w:cs="Times New Roman"/>
          <w:sz w:val="24"/>
          <w:szCs w:val="24"/>
        </w:rPr>
        <w:t xml:space="preserve">   (CO1)</w:t>
      </w:r>
      <w:r>
        <w:rPr>
          <w:rFonts w:ascii="Times New Roman" w:hAnsi="Times New Roman" w:cs="Times New Roman"/>
          <w:sz w:val="24"/>
          <w:szCs w:val="24"/>
        </w:rPr>
        <w:tab/>
      </w:r>
      <w:r w:rsidR="00BB32F7">
        <w:rPr>
          <w:rFonts w:ascii="Times New Roman" w:hAnsi="Times New Roman" w:cs="Times New Roman"/>
          <w:sz w:val="24"/>
          <w:szCs w:val="24"/>
        </w:rPr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]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A) Back rake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B) Side rake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C) End relief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D) Side relief angle </w:t>
      </w:r>
    </w:p>
    <w:p w:rsidR="00994DA7" w:rsidRPr="007057AD" w:rsidRDefault="00994DA7" w:rsidP="00994DA7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g) If tool designation is      0 -10 -6 -6 -8 -90 -1mm in ORS system, what is 10?</w:t>
      </w:r>
      <w:r>
        <w:rPr>
          <w:rFonts w:ascii="Times New Roman" w:hAnsi="Times New Roman" w:cs="Times New Roman"/>
          <w:sz w:val="24"/>
          <w:szCs w:val="24"/>
        </w:rPr>
        <w:t xml:space="preserve">   (CO1)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]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 xml:space="preserve">A) Back rake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B) Orthogonal rake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C) End relief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D) Side relief angle      </w:t>
      </w:r>
    </w:p>
    <w:p w:rsidR="00994DA7" w:rsidRPr="007057AD" w:rsidRDefault="00994DA7" w:rsidP="00994D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h</w:t>
      </w:r>
      <w:r w:rsidRPr="007057AD">
        <w:rPr>
          <w:rFonts w:ascii="Times New Roman" w:hAnsi="Times New Roman" w:cs="Times New Roman"/>
          <w:sz w:val="24"/>
          <w:szCs w:val="24"/>
        </w:rPr>
        <w:t xml:space="preserve">) A dynamometer is a device used for the measurement of </w:t>
      </w:r>
      <w:r>
        <w:rPr>
          <w:rFonts w:ascii="Times New Roman" w:hAnsi="Times New Roman" w:cs="Times New Roman"/>
          <w:sz w:val="24"/>
          <w:szCs w:val="24"/>
        </w:rPr>
        <w:t xml:space="preserve">   (CO1)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BB32F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[         </w:t>
      </w:r>
      <w:r w:rsidRPr="007057AD">
        <w:rPr>
          <w:rFonts w:ascii="Times New Roman" w:hAnsi="Times New Roman" w:cs="Times New Roman"/>
          <w:sz w:val="24"/>
          <w:szCs w:val="24"/>
        </w:rPr>
        <w:t>]</w:t>
      </w:r>
    </w:p>
    <w:p w:rsidR="00994DA7" w:rsidRPr="007057AD" w:rsidRDefault="00994DA7" w:rsidP="00994DA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(A) chip thickness ratio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(B) forces during metal cutting</w:t>
      </w:r>
    </w:p>
    <w:p w:rsidR="00994DA7" w:rsidRDefault="00994DA7" w:rsidP="00994DA7">
      <w:pPr>
        <w:spacing w:after="120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(C) wear of the cutting tool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>(D) deflection of the cutting tool</w:t>
      </w:r>
    </w:p>
    <w:p w:rsidR="00994DA7" w:rsidRPr="007057AD" w:rsidRDefault="00994DA7" w:rsidP="00994DA7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057AD">
        <w:rPr>
          <w:rFonts w:ascii="Times New Roman" w:hAnsi="Times New Roman" w:cs="Times New Roman"/>
          <w:sz w:val="24"/>
          <w:szCs w:val="24"/>
        </w:rPr>
        <w:t>) The most common included angle of work supporting center of lathe</w:t>
      </w:r>
      <w:r>
        <w:rPr>
          <w:rFonts w:ascii="Times New Roman" w:hAnsi="Times New Roman" w:cs="Times New Roman"/>
          <w:sz w:val="24"/>
          <w:szCs w:val="24"/>
        </w:rPr>
        <w:t xml:space="preserve">   (CO2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BB32F7">
        <w:rPr>
          <w:rFonts w:ascii="Times New Roman" w:hAnsi="Times New Roman" w:cs="Times New Roman"/>
          <w:sz w:val="24"/>
          <w:szCs w:val="24"/>
        </w:rPr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994DA7" w:rsidRDefault="00994DA7" w:rsidP="00994DA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A) 100</w:t>
      </w:r>
      <w:r w:rsidRPr="007057A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B) 90</w:t>
      </w:r>
      <w:r w:rsidRPr="007057A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C) 60</w:t>
      </w:r>
      <w:r w:rsidRPr="007057A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D) 45</w:t>
      </w:r>
      <w:r w:rsidRPr="007057A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057A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94DA7" w:rsidRPr="007057AD" w:rsidRDefault="00994DA7" w:rsidP="00994DA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7057AD">
        <w:rPr>
          <w:rFonts w:ascii="Times New Roman" w:hAnsi="Times New Roman" w:cs="Times New Roman"/>
          <w:sz w:val="24"/>
          <w:szCs w:val="24"/>
        </w:rPr>
        <w:t>) Knurling operation in a lathe is used for producing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(CO2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32F7">
        <w:rPr>
          <w:rFonts w:ascii="Times New Roman" w:hAnsi="Times New Roman" w:cs="Times New Roman"/>
          <w:sz w:val="24"/>
          <w:szCs w:val="24"/>
        </w:rPr>
        <w:t xml:space="preserve"> 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994DA7" w:rsidRPr="007057AD" w:rsidRDefault="00994DA7" w:rsidP="00994DA7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(A) a plane surface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(B) a cylindrical surface</w:t>
      </w:r>
    </w:p>
    <w:p w:rsidR="00994DA7" w:rsidRPr="007057AD" w:rsidRDefault="00994DA7" w:rsidP="00994DA7">
      <w:pPr>
        <w:spacing w:after="120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(C) a serrated surface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>(D) a tapered surface</w:t>
      </w:r>
    </w:p>
    <w:tbl>
      <w:tblPr>
        <w:tblStyle w:val="TableGrid"/>
        <w:tblW w:w="10020" w:type="dxa"/>
        <w:tblInd w:w="378" w:type="dxa"/>
        <w:tblLayout w:type="fixed"/>
        <w:tblLook w:val="04A0"/>
      </w:tblPr>
      <w:tblGrid>
        <w:gridCol w:w="626"/>
        <w:gridCol w:w="5994"/>
        <w:gridCol w:w="1342"/>
        <w:gridCol w:w="2058"/>
      </w:tblGrid>
      <w:tr w:rsidR="00994DA7" w:rsidRPr="007057AD" w:rsidTr="0023153E">
        <w:trPr>
          <w:trHeight w:val="818"/>
        </w:trPr>
        <w:tc>
          <w:tcPr>
            <w:tcW w:w="626" w:type="dxa"/>
            <w:vAlign w:val="center"/>
          </w:tcPr>
          <w:p w:rsidR="00994DA7" w:rsidRPr="007057AD" w:rsidRDefault="00994DA7" w:rsidP="00CF0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Q.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994" w:type="dxa"/>
            <w:vAlign w:val="center"/>
          </w:tcPr>
          <w:p w:rsidR="00994DA7" w:rsidRPr="007057AD" w:rsidRDefault="00994DA7" w:rsidP="00CF0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342" w:type="dxa"/>
            <w:vAlign w:val="center"/>
          </w:tcPr>
          <w:p w:rsidR="00994DA7" w:rsidRPr="007057AD" w:rsidRDefault="00994DA7" w:rsidP="00CF0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Course outcome(s)</w:t>
            </w:r>
          </w:p>
        </w:tc>
        <w:tc>
          <w:tcPr>
            <w:tcW w:w="2058" w:type="dxa"/>
            <w:vAlign w:val="center"/>
          </w:tcPr>
          <w:p w:rsidR="00994DA7" w:rsidRPr="007057AD" w:rsidRDefault="00994DA7" w:rsidP="00CF0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Cognitive Level</w:t>
            </w:r>
          </w:p>
        </w:tc>
      </w:tr>
      <w:tr w:rsidR="00994DA7" w:rsidRPr="007057AD" w:rsidTr="0023153E">
        <w:trPr>
          <w:trHeight w:val="775"/>
        </w:trPr>
        <w:tc>
          <w:tcPr>
            <w:tcW w:w="626" w:type="dxa"/>
            <w:vAlign w:val="center"/>
          </w:tcPr>
          <w:p w:rsidR="00994DA7" w:rsidRPr="007057AD" w:rsidRDefault="00994DA7" w:rsidP="0023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94" w:type="dxa"/>
          </w:tcPr>
          <w:p w:rsidR="00994DA7" w:rsidRPr="0023153E" w:rsidRDefault="00994DA7" w:rsidP="002315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Explain briefly about mechanisms of various chip formation in metal cutting </w:t>
            </w: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 xml:space="preserve">with neat sketches and   </w:t>
            </w: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draw the Merchant’s force circle diagram with assumptions in metal cutting</w:t>
            </w:r>
            <w:r w:rsid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         </w:t>
            </w: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[10Marks]                                                                                                                                                   </w:t>
            </w:r>
          </w:p>
        </w:tc>
        <w:tc>
          <w:tcPr>
            <w:tcW w:w="1342" w:type="dxa"/>
            <w:vAlign w:val="center"/>
          </w:tcPr>
          <w:p w:rsidR="00994DA7" w:rsidRPr="0023153E" w:rsidRDefault="00994DA7" w:rsidP="00CF0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2058" w:type="dxa"/>
            <w:vAlign w:val="center"/>
          </w:tcPr>
          <w:p w:rsidR="00994DA7" w:rsidRPr="0023153E" w:rsidRDefault="00994DA7" w:rsidP="00CF0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994DA7" w:rsidRPr="007057AD" w:rsidTr="0023153E">
        <w:trPr>
          <w:trHeight w:val="398"/>
        </w:trPr>
        <w:tc>
          <w:tcPr>
            <w:tcW w:w="626" w:type="dxa"/>
            <w:vAlign w:val="center"/>
          </w:tcPr>
          <w:p w:rsidR="00994DA7" w:rsidRPr="007057AD" w:rsidRDefault="00994DA7" w:rsidP="0023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94" w:type="dxa"/>
          </w:tcPr>
          <w:p w:rsidR="00994DA7" w:rsidRPr="0023153E" w:rsidRDefault="00994DA7" w:rsidP="002315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bidi="te-IN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Explain various types of cutting tool materials with their properties.</w:t>
            </w: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ab/>
              <w:t xml:space="preserve">                            </w:t>
            </w:r>
            <w:r w:rsid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      </w:t>
            </w: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  [10Marks]</w:t>
            </w:r>
          </w:p>
        </w:tc>
        <w:tc>
          <w:tcPr>
            <w:tcW w:w="1342" w:type="dxa"/>
            <w:vAlign w:val="center"/>
          </w:tcPr>
          <w:p w:rsidR="00994DA7" w:rsidRPr="0023153E" w:rsidRDefault="00994DA7" w:rsidP="00CF0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2058" w:type="dxa"/>
            <w:vAlign w:val="center"/>
          </w:tcPr>
          <w:p w:rsidR="00994DA7" w:rsidRPr="0023153E" w:rsidRDefault="00994DA7" w:rsidP="00CF0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994DA7" w:rsidRPr="007057AD" w:rsidTr="0023153E">
        <w:trPr>
          <w:trHeight w:val="980"/>
        </w:trPr>
        <w:tc>
          <w:tcPr>
            <w:tcW w:w="626" w:type="dxa"/>
            <w:vAlign w:val="center"/>
          </w:tcPr>
          <w:p w:rsidR="00994DA7" w:rsidRPr="007057AD" w:rsidRDefault="00994DA7" w:rsidP="00231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94" w:type="dxa"/>
          </w:tcPr>
          <w:p w:rsidR="00994DA7" w:rsidRPr="0023153E" w:rsidRDefault="00994DA7" w:rsidP="002315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bidi="te-IN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What are the various operations performed on lathe with neat sketches.                                      [10 Marks]                                           </w:t>
            </w:r>
          </w:p>
        </w:tc>
        <w:tc>
          <w:tcPr>
            <w:tcW w:w="1342" w:type="dxa"/>
            <w:vAlign w:val="center"/>
          </w:tcPr>
          <w:p w:rsidR="00994DA7" w:rsidRPr="0023153E" w:rsidRDefault="00994DA7" w:rsidP="00CF0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</w:tc>
        <w:tc>
          <w:tcPr>
            <w:tcW w:w="2058" w:type="dxa"/>
            <w:vAlign w:val="center"/>
          </w:tcPr>
          <w:p w:rsidR="00994DA7" w:rsidRPr="0023153E" w:rsidRDefault="00994DA7" w:rsidP="00CF0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</w:tbl>
    <w:p w:rsidR="00994DA7" w:rsidRDefault="00994DA7" w:rsidP="00994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1818" w:type="dxa"/>
        <w:tblLook w:val="04A0"/>
      </w:tblPr>
      <w:tblGrid>
        <w:gridCol w:w="1833"/>
        <w:gridCol w:w="1767"/>
        <w:gridCol w:w="1980"/>
      </w:tblGrid>
      <w:tr w:rsidR="00994DA7" w:rsidTr="00F65363">
        <w:trPr>
          <w:jc w:val="center"/>
        </w:trPr>
        <w:tc>
          <w:tcPr>
            <w:tcW w:w="1833" w:type="dxa"/>
          </w:tcPr>
          <w:p w:rsidR="00994DA7" w:rsidRDefault="00994DA7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67" w:type="dxa"/>
          </w:tcPr>
          <w:p w:rsidR="00994DA7" w:rsidRDefault="00994DA7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</w:p>
        </w:tc>
        <w:tc>
          <w:tcPr>
            <w:tcW w:w="1980" w:type="dxa"/>
          </w:tcPr>
          <w:p w:rsidR="00994DA7" w:rsidRDefault="00994DA7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PSOs</w:t>
            </w:r>
          </w:p>
        </w:tc>
      </w:tr>
      <w:tr w:rsidR="00994DA7" w:rsidTr="00F65363">
        <w:trPr>
          <w:jc w:val="center"/>
        </w:trPr>
        <w:tc>
          <w:tcPr>
            <w:tcW w:w="1833" w:type="dxa"/>
          </w:tcPr>
          <w:p w:rsidR="00994DA7" w:rsidRDefault="00994DA7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994DA7" w:rsidRDefault="00415D2B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980" w:type="dxa"/>
          </w:tcPr>
          <w:p w:rsidR="00994DA7" w:rsidRDefault="00415D2B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4DA7" w:rsidTr="00F65363">
        <w:trPr>
          <w:jc w:val="center"/>
        </w:trPr>
        <w:tc>
          <w:tcPr>
            <w:tcW w:w="1833" w:type="dxa"/>
          </w:tcPr>
          <w:p w:rsidR="00994DA7" w:rsidRDefault="00994DA7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</w:tcPr>
          <w:p w:rsidR="00994DA7" w:rsidRDefault="00415D2B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1,5,10</w:t>
            </w:r>
          </w:p>
        </w:tc>
        <w:tc>
          <w:tcPr>
            <w:tcW w:w="1980" w:type="dxa"/>
          </w:tcPr>
          <w:p w:rsidR="00994DA7" w:rsidRDefault="00415D2B" w:rsidP="00CF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94DA7" w:rsidRPr="007057AD" w:rsidRDefault="00994DA7" w:rsidP="00994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DA7" w:rsidRDefault="00994DA7" w:rsidP="00994DA7">
      <w:pPr>
        <w:jc w:val="center"/>
        <w:rPr>
          <w:rFonts w:ascii="Calibri" w:eastAsia="Times New Roman" w:hAnsi="Calibri" w:cs="Times New Roman"/>
          <w:sz w:val="34"/>
        </w:rPr>
      </w:pPr>
      <w:r w:rsidRPr="00CB2C66">
        <w:rPr>
          <w:rFonts w:ascii="Calibri" w:eastAsia="Times New Roman" w:hAnsi="Calibri" w:cs="Times New Roman"/>
          <w:sz w:val="34"/>
        </w:rPr>
        <w:t>******</w:t>
      </w:r>
    </w:p>
    <w:p w:rsidR="00E723EE" w:rsidRDefault="00E723EE" w:rsidP="00994DA7">
      <w:pPr>
        <w:jc w:val="center"/>
        <w:rPr>
          <w:rFonts w:ascii="Calibri" w:eastAsia="Times New Roman" w:hAnsi="Calibri" w:cs="Times New Roman"/>
          <w:sz w:val="34"/>
        </w:rPr>
      </w:pPr>
    </w:p>
    <w:p w:rsidR="00E723EE" w:rsidRDefault="00E723EE" w:rsidP="00E723EE">
      <w:pPr>
        <w:spacing w:after="0" w:line="240" w:lineRule="auto"/>
        <w:jc w:val="center"/>
        <w:rPr>
          <w:rFonts w:ascii="Comic Sans MS" w:hAnsi="Comic Sans MS" w:cs="Arial"/>
          <w:b/>
          <w:sz w:val="26"/>
          <w:szCs w:val="28"/>
        </w:rPr>
      </w:pPr>
      <w:r>
        <w:rPr>
          <w:rFonts w:ascii="Comic Sans MS" w:hAnsi="Comic Sans MS" w:cs="Arial"/>
          <w:b/>
          <w:sz w:val="26"/>
          <w:szCs w:val="28"/>
        </w:rPr>
        <w:lastRenderedPageBreak/>
        <w:t>ADITYA INSTITUTE OF TECHNOLOGY AND MANAGEMENT, TEKKALI</w:t>
      </w:r>
    </w:p>
    <w:p w:rsidR="00E723EE" w:rsidRDefault="00E723EE" w:rsidP="00E723EE">
      <w:pPr>
        <w:spacing w:after="0" w:line="240" w:lineRule="auto"/>
        <w:jc w:val="center"/>
        <w:rPr>
          <w:rFonts w:ascii="Comic Sans MS" w:hAnsi="Comic Sans MS" w:cs="Arial"/>
          <w:b/>
          <w:sz w:val="26"/>
          <w:szCs w:val="28"/>
        </w:rPr>
      </w:pPr>
      <w:r>
        <w:rPr>
          <w:rFonts w:ascii="Comic Sans MS" w:hAnsi="Comic Sans MS" w:cs="Arial"/>
          <w:b/>
          <w:sz w:val="26"/>
          <w:szCs w:val="28"/>
        </w:rPr>
        <w:t>(AUTONOMOUS)</w:t>
      </w:r>
    </w:p>
    <w:p w:rsidR="00E723EE" w:rsidRDefault="00E723EE" w:rsidP="00E723EE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                  </w:t>
      </w:r>
      <w:r>
        <w:rPr>
          <w:rFonts w:ascii="Comic Sans MS" w:hAnsi="Comic Sans MS" w:cs="Arial"/>
          <w:b/>
        </w:rPr>
        <w:t xml:space="preserve">MID – I 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</w:rPr>
        <w:t>Date</w:t>
      </w:r>
      <w:r>
        <w:rPr>
          <w:rFonts w:ascii="Arial" w:hAnsi="Arial" w:cs="Arial"/>
          <w:b/>
        </w:rPr>
        <w:t>: 2</w:t>
      </w:r>
      <w:r>
        <w:rPr>
          <w:rFonts w:ascii="Comic Sans MS" w:hAnsi="Comic Sans MS" w:cs="Arial"/>
          <w:b/>
        </w:rPr>
        <w:t>-08</w:t>
      </w:r>
      <w:r w:rsidRPr="00AD5740">
        <w:rPr>
          <w:rFonts w:ascii="Comic Sans MS" w:hAnsi="Comic Sans MS" w:cs="Arial"/>
          <w:b/>
        </w:rPr>
        <w:t>-201</w:t>
      </w:r>
      <w:r>
        <w:rPr>
          <w:rFonts w:ascii="Comic Sans MS" w:hAnsi="Comic Sans MS" w:cs="Arial"/>
          <w:b/>
        </w:rPr>
        <w:t>7</w:t>
      </w:r>
      <w:r>
        <w:rPr>
          <w:rFonts w:ascii="Arial" w:hAnsi="Arial" w:cs="Arial"/>
          <w:b/>
        </w:rPr>
        <w:t xml:space="preserve">      </w:t>
      </w:r>
    </w:p>
    <w:p w:rsidR="00E723EE" w:rsidRDefault="00E723EE" w:rsidP="00E723E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>Branch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B. Tech, ME_A&amp;B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    </w:t>
      </w:r>
      <w:r>
        <w:rPr>
          <w:rFonts w:ascii="Arial" w:hAnsi="Arial" w:cs="Arial"/>
        </w:rPr>
        <w:t>Year / Semester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III – I (2017-18)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Time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2 hrs</w:t>
      </w:r>
      <w:r>
        <w:rPr>
          <w:rFonts w:ascii="Arial" w:hAnsi="Arial" w:cs="Arial"/>
          <w:b/>
        </w:rPr>
        <w:t xml:space="preserve"> </w:t>
      </w:r>
    </w:p>
    <w:p w:rsidR="00E723EE" w:rsidRDefault="00E723EE" w:rsidP="00E723EE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Subject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>MC &amp; MT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hAnsi="Arial" w:cs="Arial"/>
          <w:b/>
        </w:rPr>
        <w:tab/>
        <w:t xml:space="preserve">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Marks</w:t>
      </w:r>
      <w:r>
        <w:rPr>
          <w:rFonts w:ascii="Arial" w:hAnsi="Arial" w:cs="Arial"/>
          <w:b/>
        </w:rPr>
        <w:t xml:space="preserve">: </w:t>
      </w:r>
      <w:r>
        <w:rPr>
          <w:rFonts w:ascii="Comic Sans MS" w:hAnsi="Comic Sans MS" w:cs="Arial"/>
          <w:b/>
        </w:rPr>
        <w:t xml:space="preserve">40 </w:t>
      </w:r>
    </w:p>
    <w:p w:rsidR="00E723EE" w:rsidRPr="004B2C18" w:rsidRDefault="00E723EE" w:rsidP="00E723EE">
      <w:pPr>
        <w:jc w:val="center"/>
        <w:rPr>
          <w:rFonts w:ascii="Arial" w:hAnsi="Arial" w:cs="Arial"/>
          <w:b/>
          <w:sz w:val="24"/>
          <w:szCs w:val="28"/>
        </w:rPr>
      </w:pPr>
      <w:r w:rsidRPr="004B2C18">
        <w:rPr>
          <w:rFonts w:ascii="Arial" w:hAnsi="Arial" w:cs="Arial"/>
          <w:b/>
          <w:sz w:val="24"/>
          <w:szCs w:val="28"/>
        </w:rPr>
        <w:t>ANSWER ALL QUESTIONS</w:t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  <w:t xml:space="preserve">  </w:t>
      </w:r>
      <w:r w:rsidRPr="004B2C18">
        <w:rPr>
          <w:rFonts w:ascii="Arial" w:hAnsi="Arial" w:cs="Arial"/>
          <w:b/>
          <w:sz w:val="24"/>
          <w:szCs w:val="28"/>
        </w:rPr>
        <w:tab/>
      </w:r>
      <w:r w:rsidRPr="004B2C18">
        <w:rPr>
          <w:rFonts w:ascii="Arial" w:hAnsi="Arial" w:cs="Arial"/>
          <w:b/>
          <w:sz w:val="24"/>
          <w:szCs w:val="28"/>
        </w:rPr>
        <w:tab/>
        <w:t xml:space="preserve">     </w:t>
      </w:r>
      <w:r w:rsidRPr="004B2C18">
        <w:rPr>
          <w:rFonts w:ascii="Arial" w:hAnsi="Arial" w:cs="Arial"/>
          <w:b/>
          <w:sz w:val="24"/>
          <w:szCs w:val="28"/>
        </w:rPr>
        <w:tab/>
        <w:t xml:space="preserve">    </w:t>
      </w:r>
      <w:r w:rsidRPr="004B2C18">
        <w:rPr>
          <w:rFonts w:ascii="Arial" w:hAnsi="Arial" w:cs="Arial"/>
          <w:b/>
          <w:sz w:val="24"/>
          <w:szCs w:val="28"/>
        </w:rPr>
        <w:tab/>
        <w:t xml:space="preserve"> 4 X 10 = 40 MARKS</w:t>
      </w:r>
    </w:p>
    <w:p w:rsidR="00E723EE" w:rsidRPr="007057AD" w:rsidRDefault="00E723EE" w:rsidP="00E723E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a) The blade of a power saw is made of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(CO1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E723EE" w:rsidRPr="007057AD" w:rsidRDefault="00E723EE" w:rsidP="00E723EE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A) boron steel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 xml:space="preserve">B) high speed steel  </w:t>
      </w:r>
      <w:r w:rsidRPr="007057AD">
        <w:rPr>
          <w:rFonts w:ascii="Times New Roman" w:hAnsi="Times New Roman" w:cs="Times New Roman"/>
          <w:sz w:val="24"/>
          <w:szCs w:val="24"/>
        </w:rPr>
        <w:tab/>
        <w:t>C) stainless steel</w:t>
      </w:r>
      <w:r w:rsidRPr="007057AD">
        <w:rPr>
          <w:rFonts w:ascii="Times New Roman" w:hAnsi="Times New Roman" w:cs="Times New Roman"/>
          <w:sz w:val="24"/>
          <w:szCs w:val="24"/>
        </w:rPr>
        <w:tab/>
        <w:t>D) malleable cast iron</w:t>
      </w:r>
    </w:p>
    <w:p w:rsidR="00E723EE" w:rsidRPr="007057AD" w:rsidRDefault="00E723EE" w:rsidP="00E723E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b) The function of chip breaker is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(CO1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E723EE" w:rsidRDefault="00E723EE" w:rsidP="00E723EE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A) To reduce radius of curvature of chip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B) To increase radius of curvature of chip  </w:t>
      </w:r>
      <w:r w:rsidRPr="007057AD">
        <w:rPr>
          <w:rFonts w:ascii="Times New Roman" w:hAnsi="Times New Roman" w:cs="Times New Roman"/>
          <w:sz w:val="24"/>
          <w:szCs w:val="24"/>
        </w:rPr>
        <w:tab/>
      </w:r>
    </w:p>
    <w:p w:rsidR="00E723EE" w:rsidRDefault="00E723EE" w:rsidP="00E723EE">
      <w:pPr>
        <w:autoSpaceDE w:val="0"/>
        <w:autoSpaceDN w:val="0"/>
        <w:adjustRightInd w:val="0"/>
        <w:spacing w:after="0" w:line="240" w:lineRule="auto"/>
        <w:ind w:left="108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C) To increase ductility of work piece</w:t>
      </w:r>
      <w:r w:rsidRPr="007057AD">
        <w:rPr>
          <w:rFonts w:ascii="Times New Roman" w:hAnsi="Times New Roman" w:cs="Times New Roman"/>
          <w:sz w:val="24"/>
          <w:szCs w:val="24"/>
        </w:rPr>
        <w:tab/>
        <w:t>D) To increase toughness of chip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E723EE" w:rsidRPr="007057AD" w:rsidRDefault="00E723EE" w:rsidP="00E723EE">
      <w:pPr>
        <w:autoSpaceDE w:val="0"/>
        <w:autoSpaceDN w:val="0"/>
        <w:adjustRightInd w:val="0"/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c) Crater wear occurs on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(CO1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E723EE" w:rsidRPr="007057AD" w:rsidRDefault="00E723EE" w:rsidP="00E723EE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A) Tool face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7057AD">
        <w:rPr>
          <w:rFonts w:ascii="Times New Roman" w:hAnsi="Times New Roman" w:cs="Times New Roman"/>
          <w:sz w:val="24"/>
          <w:szCs w:val="24"/>
        </w:rPr>
        <w:tab/>
        <w:t>B) Tool flank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C) Tool nose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D) Tool shank</w:t>
      </w:r>
    </w:p>
    <w:p w:rsidR="00E723EE" w:rsidRPr="007057AD" w:rsidRDefault="00E723EE" w:rsidP="00E723EE">
      <w:pPr>
        <w:autoSpaceDE w:val="0"/>
        <w:autoSpaceDN w:val="0"/>
        <w:adjustRightInd w:val="0"/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d) Cutting power consumption in turning can be significantly reduced by</w:t>
      </w:r>
      <w:r>
        <w:rPr>
          <w:rFonts w:ascii="Times New Roman" w:hAnsi="Times New Roman" w:cs="Times New Roman"/>
          <w:sz w:val="24"/>
          <w:szCs w:val="24"/>
        </w:rPr>
        <w:t xml:space="preserve">    (CO1)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E723EE" w:rsidRPr="007057AD" w:rsidRDefault="00E723EE" w:rsidP="00E723EE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A) increasing rake angle of tool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7057AD">
        <w:rPr>
          <w:rFonts w:ascii="Times New Roman" w:hAnsi="Times New Roman" w:cs="Times New Roman"/>
          <w:sz w:val="24"/>
          <w:szCs w:val="24"/>
        </w:rPr>
        <w:tab/>
        <w:t>B) increasing the cutting angle of the tool</w:t>
      </w:r>
    </w:p>
    <w:p w:rsidR="00E723EE" w:rsidRPr="007057AD" w:rsidRDefault="00E723EE" w:rsidP="00E723EE">
      <w:pPr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C) widening the nose radius of the tool</w:t>
      </w:r>
      <w:r w:rsidRPr="007057AD">
        <w:rPr>
          <w:rFonts w:ascii="Times New Roman" w:hAnsi="Times New Roman" w:cs="Times New Roman"/>
          <w:sz w:val="24"/>
          <w:szCs w:val="24"/>
        </w:rPr>
        <w:tab/>
        <w:t>D) increasing the clearance angle</w:t>
      </w:r>
    </w:p>
    <w:p w:rsidR="00E723EE" w:rsidRPr="007057AD" w:rsidRDefault="00E723EE" w:rsidP="00E72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   e) The type of chip produced when cutting cast-iron is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(CO1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E723EE" w:rsidRPr="007057AD" w:rsidRDefault="00E723EE" w:rsidP="00E723EE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A) Continuous   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B) Discontinuous</w:t>
      </w:r>
      <w:r w:rsidRPr="007057AD">
        <w:rPr>
          <w:rFonts w:ascii="Times New Roman" w:hAnsi="Times New Roman" w:cs="Times New Roman"/>
          <w:sz w:val="24"/>
          <w:szCs w:val="24"/>
        </w:rPr>
        <w:tab/>
      </w:r>
    </w:p>
    <w:p w:rsidR="00E723EE" w:rsidRPr="007057AD" w:rsidRDefault="00E723EE" w:rsidP="00E723EE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C) Built-up edge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D) Continuous with built up edge  </w:t>
      </w:r>
    </w:p>
    <w:p w:rsidR="00E723EE" w:rsidRPr="007057AD" w:rsidRDefault="00E723EE" w:rsidP="00E72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7057AD">
        <w:rPr>
          <w:rFonts w:ascii="Times New Roman" w:hAnsi="Times New Roman" w:cs="Times New Roman"/>
          <w:sz w:val="24"/>
          <w:szCs w:val="24"/>
        </w:rPr>
        <w:t>f) If tool designation is      8 -14 -6 -6 -6 -15 -</w:t>
      </w:r>
      <w:r w:rsidRPr="007057AD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26" type="#_x0000_t75" style="width:11.25pt;height:30.75pt" o:ole="">
            <v:imagedata r:id="rId5" o:title=""/>
          </v:shape>
          <o:OLEObject Type="Embed" ProgID="Equation.3" ShapeID="_x0000_i1026" DrawAspect="Content" ObjectID="_1563179672" r:id="rId7"/>
        </w:object>
      </w:r>
      <w:r w:rsidRPr="007057AD">
        <w:rPr>
          <w:rFonts w:ascii="Times New Roman" w:hAnsi="Times New Roman" w:cs="Times New Roman"/>
          <w:sz w:val="24"/>
          <w:szCs w:val="24"/>
        </w:rPr>
        <w:t>in ASA system, what is 14?</w:t>
      </w:r>
      <w:r>
        <w:rPr>
          <w:rFonts w:ascii="Times New Roman" w:hAnsi="Times New Roman" w:cs="Times New Roman"/>
          <w:sz w:val="24"/>
          <w:szCs w:val="24"/>
        </w:rPr>
        <w:t xml:space="preserve">   (CO1)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]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A) Back rake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B) Side rake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C) End relief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D) Side relief angle </w:t>
      </w:r>
    </w:p>
    <w:p w:rsidR="00E723EE" w:rsidRPr="007057AD" w:rsidRDefault="00E723EE" w:rsidP="00E723EE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g) If tool designation is      0 -10 -6 -6 -8 -90 -1mm in ORS system, what is 10?</w:t>
      </w:r>
      <w:r>
        <w:rPr>
          <w:rFonts w:ascii="Times New Roman" w:hAnsi="Times New Roman" w:cs="Times New Roman"/>
          <w:sz w:val="24"/>
          <w:szCs w:val="24"/>
        </w:rPr>
        <w:t xml:space="preserve">   (CO1)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]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 xml:space="preserve">A) Back rake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B) Orthogonal rake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C) End relief angle </w:t>
      </w:r>
      <w:r w:rsidRPr="007057AD">
        <w:rPr>
          <w:rFonts w:ascii="Times New Roman" w:hAnsi="Times New Roman" w:cs="Times New Roman"/>
          <w:sz w:val="24"/>
          <w:szCs w:val="24"/>
        </w:rPr>
        <w:tab/>
        <w:t xml:space="preserve">D) Side relief angle      </w:t>
      </w:r>
    </w:p>
    <w:p w:rsidR="00E723EE" w:rsidRPr="007057AD" w:rsidRDefault="00E723EE" w:rsidP="00E723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h</w:t>
      </w:r>
      <w:r w:rsidRPr="007057AD">
        <w:rPr>
          <w:rFonts w:ascii="Times New Roman" w:hAnsi="Times New Roman" w:cs="Times New Roman"/>
          <w:sz w:val="24"/>
          <w:szCs w:val="24"/>
        </w:rPr>
        <w:t xml:space="preserve">) A dynamometer is a device used for the measurement of </w:t>
      </w:r>
      <w:r>
        <w:rPr>
          <w:rFonts w:ascii="Times New Roman" w:hAnsi="Times New Roman" w:cs="Times New Roman"/>
          <w:sz w:val="24"/>
          <w:szCs w:val="24"/>
        </w:rPr>
        <w:t xml:space="preserve">   (CO1)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[         </w:t>
      </w:r>
      <w:r w:rsidRPr="007057AD">
        <w:rPr>
          <w:rFonts w:ascii="Times New Roman" w:hAnsi="Times New Roman" w:cs="Times New Roman"/>
          <w:sz w:val="24"/>
          <w:szCs w:val="24"/>
        </w:rPr>
        <w:t>]</w:t>
      </w:r>
    </w:p>
    <w:p w:rsidR="00E723EE" w:rsidRPr="007057AD" w:rsidRDefault="00E723EE" w:rsidP="00E723EE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(A) chip thickness ratio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(B) forces during metal cutting</w:t>
      </w:r>
    </w:p>
    <w:p w:rsidR="00E723EE" w:rsidRDefault="00E723EE" w:rsidP="00E723EE">
      <w:pPr>
        <w:spacing w:after="120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(C) wear of the cutting tool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>(D) deflection of the cutting tool</w:t>
      </w:r>
    </w:p>
    <w:p w:rsidR="00E723EE" w:rsidRPr="007057AD" w:rsidRDefault="00E723EE" w:rsidP="00E723EE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057AD">
        <w:rPr>
          <w:rFonts w:ascii="Times New Roman" w:hAnsi="Times New Roman" w:cs="Times New Roman"/>
          <w:sz w:val="24"/>
          <w:szCs w:val="24"/>
        </w:rPr>
        <w:t>) The most common included angle of work supporting center of lathe</w:t>
      </w:r>
      <w:r>
        <w:rPr>
          <w:rFonts w:ascii="Times New Roman" w:hAnsi="Times New Roman" w:cs="Times New Roman"/>
          <w:sz w:val="24"/>
          <w:szCs w:val="24"/>
        </w:rPr>
        <w:t xml:space="preserve">   (CO2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E723EE" w:rsidRDefault="00E723EE" w:rsidP="00E723EE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A) 100</w:t>
      </w:r>
      <w:r w:rsidRPr="007057A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B) 90</w:t>
      </w:r>
      <w:r w:rsidRPr="007057A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C) 60</w:t>
      </w:r>
      <w:r w:rsidRPr="007057A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D) 45</w:t>
      </w:r>
      <w:r w:rsidRPr="007057A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7057A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723EE" w:rsidRPr="007057AD" w:rsidRDefault="00E723EE" w:rsidP="00E723EE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j</w:t>
      </w:r>
      <w:r w:rsidRPr="007057AD">
        <w:rPr>
          <w:rFonts w:ascii="Times New Roman" w:hAnsi="Times New Roman" w:cs="Times New Roman"/>
          <w:sz w:val="24"/>
          <w:szCs w:val="24"/>
        </w:rPr>
        <w:t>) Knurling operation in a lathe is used for producing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(CO2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)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057AD">
        <w:rPr>
          <w:rFonts w:ascii="Times New Roman" w:hAnsi="Times New Roman" w:cs="Times New Roman"/>
          <w:sz w:val="24"/>
          <w:szCs w:val="24"/>
        </w:rPr>
        <w:t>[</w:t>
      </w:r>
      <w:r w:rsidRPr="007057AD">
        <w:rPr>
          <w:rFonts w:ascii="Times New Roman" w:hAnsi="Times New Roman" w:cs="Times New Roman"/>
          <w:sz w:val="24"/>
          <w:szCs w:val="24"/>
        </w:rPr>
        <w:tab/>
        <w:t>]</w:t>
      </w:r>
    </w:p>
    <w:p w:rsidR="00E723EE" w:rsidRPr="007057AD" w:rsidRDefault="00E723EE" w:rsidP="00E723EE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 xml:space="preserve">(A) a plane surface 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  <w:t>(B) a cylindrical surface</w:t>
      </w:r>
    </w:p>
    <w:p w:rsidR="00E723EE" w:rsidRPr="007057AD" w:rsidRDefault="00E723EE" w:rsidP="00E723EE">
      <w:pPr>
        <w:spacing w:after="120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7AD">
        <w:rPr>
          <w:rFonts w:ascii="Times New Roman" w:hAnsi="Times New Roman" w:cs="Times New Roman"/>
          <w:sz w:val="24"/>
          <w:szCs w:val="24"/>
        </w:rPr>
        <w:t>(C) a serrated surface</w:t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057AD">
        <w:rPr>
          <w:rFonts w:ascii="Times New Roman" w:hAnsi="Times New Roman" w:cs="Times New Roman"/>
          <w:sz w:val="24"/>
          <w:szCs w:val="24"/>
        </w:rPr>
        <w:t>(D) a tapered surface</w:t>
      </w:r>
    </w:p>
    <w:tbl>
      <w:tblPr>
        <w:tblStyle w:val="TableGrid"/>
        <w:tblW w:w="10020" w:type="dxa"/>
        <w:tblInd w:w="378" w:type="dxa"/>
        <w:tblLayout w:type="fixed"/>
        <w:tblLook w:val="04A0"/>
      </w:tblPr>
      <w:tblGrid>
        <w:gridCol w:w="626"/>
        <w:gridCol w:w="5994"/>
        <w:gridCol w:w="1342"/>
        <w:gridCol w:w="2058"/>
      </w:tblGrid>
      <w:tr w:rsidR="00E723EE" w:rsidRPr="007057AD" w:rsidTr="008919C4">
        <w:trPr>
          <w:trHeight w:val="818"/>
        </w:trPr>
        <w:tc>
          <w:tcPr>
            <w:tcW w:w="626" w:type="dxa"/>
            <w:vAlign w:val="center"/>
          </w:tcPr>
          <w:p w:rsidR="00E723EE" w:rsidRPr="007057AD" w:rsidRDefault="00E723EE" w:rsidP="00891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Q.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994" w:type="dxa"/>
            <w:vAlign w:val="center"/>
          </w:tcPr>
          <w:p w:rsidR="00E723EE" w:rsidRPr="007057AD" w:rsidRDefault="00E723EE" w:rsidP="00891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1342" w:type="dxa"/>
            <w:vAlign w:val="center"/>
          </w:tcPr>
          <w:p w:rsidR="00E723EE" w:rsidRPr="007057AD" w:rsidRDefault="00E723EE" w:rsidP="00891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Course outcome(s)</w:t>
            </w:r>
          </w:p>
        </w:tc>
        <w:tc>
          <w:tcPr>
            <w:tcW w:w="2058" w:type="dxa"/>
            <w:vAlign w:val="center"/>
          </w:tcPr>
          <w:p w:rsidR="00E723EE" w:rsidRPr="007057AD" w:rsidRDefault="00E723EE" w:rsidP="00891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b/>
                <w:sz w:val="24"/>
                <w:szCs w:val="24"/>
              </w:rPr>
              <w:t>Cognitive Level</w:t>
            </w:r>
          </w:p>
        </w:tc>
      </w:tr>
      <w:tr w:rsidR="00E723EE" w:rsidRPr="007057AD" w:rsidTr="008919C4">
        <w:trPr>
          <w:trHeight w:val="775"/>
        </w:trPr>
        <w:tc>
          <w:tcPr>
            <w:tcW w:w="626" w:type="dxa"/>
            <w:vAlign w:val="center"/>
          </w:tcPr>
          <w:p w:rsidR="00E723EE" w:rsidRPr="007057AD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94" w:type="dxa"/>
          </w:tcPr>
          <w:p w:rsidR="00E723EE" w:rsidRPr="0023153E" w:rsidRDefault="00E723EE" w:rsidP="00891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Explain briefly about mechanisms of various chip formation in metal cutting </w:t>
            </w: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 xml:space="preserve">with neat sketches and   </w:t>
            </w: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draw the Merchant’s force circle diagram with assumptions in metal cutting</w:t>
            </w:r>
            <w:r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         </w:t>
            </w: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[10Marks]                                                                                                                                                   </w:t>
            </w:r>
          </w:p>
        </w:tc>
        <w:tc>
          <w:tcPr>
            <w:tcW w:w="1342" w:type="dxa"/>
            <w:vAlign w:val="center"/>
          </w:tcPr>
          <w:p w:rsidR="00E723EE" w:rsidRPr="0023153E" w:rsidRDefault="00E723EE" w:rsidP="00891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2058" w:type="dxa"/>
            <w:vAlign w:val="center"/>
          </w:tcPr>
          <w:p w:rsidR="00E723EE" w:rsidRPr="0023153E" w:rsidRDefault="00E723EE" w:rsidP="00891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E723EE" w:rsidRPr="007057AD" w:rsidTr="008919C4">
        <w:trPr>
          <w:trHeight w:val="398"/>
        </w:trPr>
        <w:tc>
          <w:tcPr>
            <w:tcW w:w="626" w:type="dxa"/>
            <w:vAlign w:val="center"/>
          </w:tcPr>
          <w:p w:rsidR="00E723EE" w:rsidRPr="007057AD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94" w:type="dxa"/>
          </w:tcPr>
          <w:p w:rsidR="00E723EE" w:rsidRPr="0023153E" w:rsidRDefault="00E723EE" w:rsidP="00891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bidi="te-IN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>Explain various types of cutting tool materials with their properties.</w:t>
            </w: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ab/>
              <w:t xml:space="preserve">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      </w:t>
            </w: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  [10Marks]</w:t>
            </w:r>
          </w:p>
        </w:tc>
        <w:tc>
          <w:tcPr>
            <w:tcW w:w="1342" w:type="dxa"/>
            <w:vAlign w:val="center"/>
          </w:tcPr>
          <w:p w:rsidR="00E723EE" w:rsidRPr="0023153E" w:rsidRDefault="00E723EE" w:rsidP="00891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CO1</w:t>
            </w:r>
          </w:p>
        </w:tc>
        <w:tc>
          <w:tcPr>
            <w:tcW w:w="2058" w:type="dxa"/>
            <w:vAlign w:val="center"/>
          </w:tcPr>
          <w:p w:rsidR="00E723EE" w:rsidRPr="0023153E" w:rsidRDefault="00E723EE" w:rsidP="00891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  <w:tr w:rsidR="00E723EE" w:rsidRPr="007057AD" w:rsidTr="008919C4">
        <w:trPr>
          <w:trHeight w:val="980"/>
        </w:trPr>
        <w:tc>
          <w:tcPr>
            <w:tcW w:w="626" w:type="dxa"/>
            <w:vAlign w:val="center"/>
          </w:tcPr>
          <w:p w:rsidR="00E723EE" w:rsidRPr="007057AD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7A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94" w:type="dxa"/>
          </w:tcPr>
          <w:p w:rsidR="00E723EE" w:rsidRPr="0023153E" w:rsidRDefault="00E723EE" w:rsidP="008919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bidi="te-IN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  <w:lang w:bidi="te-IN"/>
              </w:rPr>
              <w:t xml:space="preserve">What are the various operations performed on lathe with neat sketches.                                      [10 Marks]                                           </w:t>
            </w:r>
          </w:p>
        </w:tc>
        <w:tc>
          <w:tcPr>
            <w:tcW w:w="1342" w:type="dxa"/>
            <w:vAlign w:val="center"/>
          </w:tcPr>
          <w:p w:rsidR="00E723EE" w:rsidRPr="0023153E" w:rsidRDefault="00E723EE" w:rsidP="00891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CO2</w:t>
            </w:r>
          </w:p>
        </w:tc>
        <w:tc>
          <w:tcPr>
            <w:tcW w:w="2058" w:type="dxa"/>
            <w:vAlign w:val="center"/>
          </w:tcPr>
          <w:p w:rsidR="00E723EE" w:rsidRPr="0023153E" w:rsidRDefault="00E723EE" w:rsidP="008919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53E">
              <w:rPr>
                <w:rFonts w:ascii="Times New Roman" w:hAnsi="Times New Roman" w:cs="Times New Roman"/>
                <w:sz w:val="26"/>
                <w:szCs w:val="26"/>
              </w:rPr>
              <w:t>Comprehension</w:t>
            </w:r>
          </w:p>
        </w:tc>
      </w:tr>
    </w:tbl>
    <w:p w:rsidR="00E723EE" w:rsidRDefault="00E723EE" w:rsidP="00E72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1818" w:type="dxa"/>
        <w:tblLook w:val="04A0"/>
      </w:tblPr>
      <w:tblGrid>
        <w:gridCol w:w="1833"/>
        <w:gridCol w:w="1767"/>
        <w:gridCol w:w="1980"/>
      </w:tblGrid>
      <w:tr w:rsidR="00E723EE" w:rsidTr="008919C4">
        <w:trPr>
          <w:jc w:val="center"/>
        </w:trPr>
        <w:tc>
          <w:tcPr>
            <w:tcW w:w="1833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767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</w:p>
        </w:tc>
        <w:tc>
          <w:tcPr>
            <w:tcW w:w="1980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PSOs</w:t>
            </w:r>
          </w:p>
        </w:tc>
      </w:tr>
      <w:tr w:rsidR="00E723EE" w:rsidTr="008919C4">
        <w:trPr>
          <w:jc w:val="center"/>
        </w:trPr>
        <w:tc>
          <w:tcPr>
            <w:tcW w:w="1833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980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23EE" w:rsidTr="008919C4">
        <w:trPr>
          <w:jc w:val="center"/>
        </w:trPr>
        <w:tc>
          <w:tcPr>
            <w:tcW w:w="1833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1,5,10</w:t>
            </w:r>
          </w:p>
        </w:tc>
        <w:tc>
          <w:tcPr>
            <w:tcW w:w="1980" w:type="dxa"/>
          </w:tcPr>
          <w:p w:rsidR="00E723EE" w:rsidRDefault="00E723EE" w:rsidP="00891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723EE" w:rsidRPr="007057AD" w:rsidRDefault="00E723EE" w:rsidP="00E72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3EE" w:rsidRPr="00E203FE" w:rsidRDefault="00E723EE" w:rsidP="00E723EE">
      <w:pPr>
        <w:jc w:val="center"/>
        <w:rPr>
          <w:rFonts w:ascii="Calibri" w:eastAsia="Times New Roman" w:hAnsi="Calibri" w:cs="Times New Roman"/>
          <w:sz w:val="34"/>
        </w:rPr>
      </w:pPr>
      <w:r w:rsidRPr="00CB2C66">
        <w:rPr>
          <w:rFonts w:ascii="Calibri" w:eastAsia="Times New Roman" w:hAnsi="Calibri" w:cs="Times New Roman"/>
          <w:sz w:val="34"/>
        </w:rPr>
        <w:t>******</w:t>
      </w:r>
    </w:p>
    <w:p w:rsidR="007A61BA" w:rsidRDefault="007A61BA"/>
    <w:sectPr w:rsidR="007A61BA" w:rsidSect="00465A27">
      <w:pgSz w:w="11907" w:h="16839" w:code="9"/>
      <w:pgMar w:top="540" w:right="720" w:bottom="9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622F8"/>
    <w:multiLevelType w:val="hybridMultilevel"/>
    <w:tmpl w:val="58DA156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3DAB76AA"/>
    <w:multiLevelType w:val="hybridMultilevel"/>
    <w:tmpl w:val="58DA156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94DA7"/>
    <w:rsid w:val="00032F15"/>
    <w:rsid w:val="0023153E"/>
    <w:rsid w:val="002C5CF5"/>
    <w:rsid w:val="00310299"/>
    <w:rsid w:val="00415D2B"/>
    <w:rsid w:val="00435B0F"/>
    <w:rsid w:val="007A61BA"/>
    <w:rsid w:val="00883B0F"/>
    <w:rsid w:val="00994DA7"/>
    <w:rsid w:val="00AF3519"/>
    <w:rsid w:val="00BB32F7"/>
    <w:rsid w:val="00DF389E"/>
    <w:rsid w:val="00E723EE"/>
    <w:rsid w:val="00E956DD"/>
    <w:rsid w:val="00F65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DA7"/>
    <w:pPr>
      <w:ind w:left="720"/>
      <w:contextualSpacing/>
    </w:pPr>
  </w:style>
  <w:style w:type="table" w:styleId="TableGrid">
    <w:name w:val="Table Grid"/>
    <w:basedOn w:val="TableNormal"/>
    <w:uiPriority w:val="59"/>
    <w:rsid w:val="00994D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882</Words>
  <Characters>5034</Characters>
  <Application>Microsoft Office Word</Application>
  <DocSecurity>0</DocSecurity>
  <Lines>41</Lines>
  <Paragraphs>11</Paragraphs>
  <ScaleCrop>false</ScaleCrop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</dc:creator>
  <cp:keywords/>
  <dc:description/>
  <cp:lastModifiedBy>aditya</cp:lastModifiedBy>
  <cp:revision>5</cp:revision>
  <cp:lastPrinted>2017-08-02T06:18:00Z</cp:lastPrinted>
  <dcterms:created xsi:type="dcterms:W3CDTF">2017-08-02T05:29:00Z</dcterms:created>
  <dcterms:modified xsi:type="dcterms:W3CDTF">2017-08-02T06:18:00Z</dcterms:modified>
</cp:coreProperties>
</file>